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7BF" w:rsidRDefault="009707BF" w:rsidP="007B7D46">
      <w:pPr>
        <w:widowControl/>
        <w:jc w:val="center"/>
        <w:rPr>
          <w:rFonts w:ascii="lucida Grande" w:hAnsi="lucida Grande" w:cs="宋体"/>
          <w:color w:val="000000"/>
          <w:kern w:val="0"/>
          <w:szCs w:val="21"/>
        </w:rPr>
      </w:pPr>
      <w:r w:rsidRPr="007B7D46">
        <w:rPr>
          <w:rFonts w:ascii="lucida Grande" w:hAnsi="lucida Grande" w:cs="宋体" w:hint="eastAsia"/>
          <w:b/>
          <w:color w:val="000000"/>
          <w:kern w:val="0"/>
          <w:sz w:val="30"/>
          <w:szCs w:val="30"/>
        </w:rPr>
        <w:t>课题简介</w:t>
      </w:r>
    </w:p>
    <w:p w:rsidR="009707BF" w:rsidRDefault="009707BF" w:rsidP="007B7D46">
      <w:pPr>
        <w:widowControl/>
        <w:jc w:val="center"/>
        <w:rPr>
          <w:rFonts w:ascii="lucida Grande" w:hAnsi="lucida Grande" w:cs="宋体"/>
          <w:b/>
          <w:bCs/>
          <w:color w:val="000000"/>
          <w:kern w:val="0"/>
          <w:sz w:val="28"/>
          <w:szCs w:val="28"/>
        </w:rPr>
      </w:pPr>
      <w:r w:rsidRPr="007B7D46">
        <w:rPr>
          <w:rFonts w:ascii="lucida Grande" w:hAnsi="lucida Grande" w:cs="宋体" w:hint="eastAsia"/>
          <w:b/>
          <w:bCs/>
          <w:color w:val="000000"/>
          <w:kern w:val="0"/>
          <w:sz w:val="28"/>
          <w:szCs w:val="28"/>
        </w:rPr>
        <w:t>《维罗妮卡决定去死》之妮卡的生活观</w:t>
      </w:r>
    </w:p>
    <w:p w:rsidR="009707BF" w:rsidRPr="007B7D46" w:rsidRDefault="009707BF" w:rsidP="007B7D46">
      <w:pPr>
        <w:widowControl/>
        <w:rPr>
          <w:rFonts w:ascii="lucida Grande" w:hAnsi="lucida Grande" w:cs="宋体"/>
          <w:b/>
          <w:bCs/>
          <w:color w:val="000000"/>
          <w:kern w:val="0"/>
          <w:sz w:val="28"/>
          <w:szCs w:val="28"/>
        </w:rPr>
      </w:pPr>
      <w:r w:rsidRPr="007B7D46">
        <w:rPr>
          <w:rFonts w:ascii="lucida Grande" w:hAnsi="lucida Grande" w:cs="宋体" w:hint="eastAsia"/>
          <w:b/>
          <w:bCs/>
          <w:color w:val="000000"/>
          <w:kern w:val="0"/>
          <w:sz w:val="28"/>
          <w:szCs w:val="28"/>
        </w:rPr>
        <w:t>院系：外国语学院葡萄牙语系</w:t>
      </w:r>
      <w:r w:rsidRPr="007B7D46">
        <w:rPr>
          <w:rFonts w:ascii="lucida Grande" w:hAnsi="lucida Grande" w:cs="宋体"/>
          <w:b/>
          <w:bCs/>
          <w:color w:val="000000"/>
          <w:kern w:val="0"/>
          <w:sz w:val="28"/>
          <w:szCs w:val="28"/>
        </w:rPr>
        <w:t xml:space="preserve">      </w:t>
      </w:r>
      <w:r>
        <w:rPr>
          <w:rFonts w:ascii="lucida Grande" w:hAnsi="lucida Grande" w:cs="宋体"/>
          <w:b/>
          <w:bCs/>
          <w:color w:val="000000"/>
          <w:kern w:val="0"/>
          <w:sz w:val="28"/>
          <w:szCs w:val="28"/>
        </w:rPr>
        <w:t xml:space="preserve">  </w:t>
      </w:r>
      <w:r w:rsidRPr="007B7D46">
        <w:rPr>
          <w:rFonts w:ascii="lucida Grande" w:hAnsi="lucida Grande" w:cs="宋体" w:hint="eastAsia"/>
          <w:b/>
          <w:bCs/>
          <w:color w:val="000000"/>
          <w:kern w:val="0"/>
          <w:sz w:val="28"/>
          <w:szCs w:val="28"/>
        </w:rPr>
        <w:t>论文方向：文学</w:t>
      </w:r>
      <w:r w:rsidRPr="007B7D46">
        <w:rPr>
          <w:rFonts w:ascii="lucida Grande" w:hAnsi="lucida Grande" w:cs="宋体"/>
          <w:b/>
          <w:bCs/>
          <w:color w:val="000000"/>
          <w:kern w:val="0"/>
          <w:sz w:val="28"/>
          <w:szCs w:val="28"/>
        </w:rPr>
        <w:br/>
      </w:r>
      <w:r w:rsidRPr="007B7D46">
        <w:rPr>
          <w:rFonts w:ascii="lucida Grande" w:hAnsi="lucida Grande" w:cs="宋体" w:hint="eastAsia"/>
          <w:b/>
          <w:bCs/>
          <w:color w:val="000000"/>
          <w:kern w:val="0"/>
          <w:sz w:val="28"/>
          <w:szCs w:val="28"/>
        </w:rPr>
        <w:t>姓名：杨维琪</w:t>
      </w:r>
      <w:r w:rsidRPr="007B7D46">
        <w:rPr>
          <w:rFonts w:ascii="lucida Grande" w:hAnsi="lucida Grande" w:cs="宋体"/>
          <w:b/>
          <w:bCs/>
          <w:color w:val="000000"/>
          <w:kern w:val="0"/>
          <w:sz w:val="28"/>
          <w:szCs w:val="28"/>
        </w:rPr>
        <w:t xml:space="preserve">   </w:t>
      </w:r>
      <w:r w:rsidRPr="007B7D46">
        <w:rPr>
          <w:rFonts w:ascii="lucida Grande" w:hAnsi="lucida Grande" w:cs="宋体" w:hint="eastAsia"/>
          <w:b/>
          <w:bCs/>
          <w:color w:val="000000"/>
          <w:kern w:val="0"/>
          <w:sz w:val="28"/>
          <w:szCs w:val="28"/>
        </w:rPr>
        <w:t>学号</w:t>
      </w:r>
      <w:r w:rsidRPr="007B7D4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：</w:t>
      </w:r>
      <w:r w:rsidRPr="007B7D46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201207230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 xml:space="preserve">    </w:t>
      </w:r>
      <w:r w:rsidRPr="007B7D46">
        <w:rPr>
          <w:rFonts w:ascii="lucida Grande" w:hAnsi="lucida Grande" w:cs="宋体" w:hint="eastAsia"/>
          <w:b/>
          <w:bCs/>
          <w:color w:val="000000"/>
          <w:kern w:val="0"/>
          <w:sz w:val="28"/>
          <w:szCs w:val="28"/>
        </w:rPr>
        <w:t>指导老师：范跃芬</w:t>
      </w:r>
      <w:r w:rsidRPr="007B7D46">
        <w:rPr>
          <w:rFonts w:ascii="lucida Grande" w:hAnsi="lucida Grande" w:cs="宋体"/>
          <w:b/>
          <w:bCs/>
          <w:color w:val="000000"/>
          <w:kern w:val="0"/>
          <w:sz w:val="28"/>
          <w:szCs w:val="28"/>
        </w:rPr>
        <w:t xml:space="preserve"> </w:t>
      </w:r>
      <w:r w:rsidRPr="007B7D46">
        <w:rPr>
          <w:rFonts w:ascii="lucida Grande" w:hAnsi="lucida Grande" w:cs="宋体" w:hint="eastAsia"/>
          <w:b/>
          <w:bCs/>
          <w:color w:val="000000"/>
          <w:kern w:val="0"/>
          <w:sz w:val="28"/>
          <w:szCs w:val="28"/>
        </w:rPr>
        <w:t>罗莎</w:t>
      </w:r>
      <w:r w:rsidRPr="007B7D46">
        <w:rPr>
          <w:rFonts w:ascii="lucida Grande" w:hAnsi="lucida Grande" w:cs="宋体"/>
          <w:b/>
          <w:bCs/>
          <w:color w:val="000000"/>
          <w:kern w:val="0"/>
          <w:sz w:val="28"/>
          <w:szCs w:val="28"/>
        </w:rPr>
        <w:br/>
      </w:r>
    </w:p>
    <w:p w:rsidR="009707BF" w:rsidRPr="007B7D46" w:rsidRDefault="009707BF" w:rsidP="007B7D46">
      <w:pPr>
        <w:widowControl/>
        <w:spacing w:line="360" w:lineRule="auto"/>
        <w:ind w:firstLineChars="200" w:firstLine="316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7B7D46">
        <w:rPr>
          <w:rFonts w:ascii="lucida Grande" w:hAnsi="lucida Grande" w:cs="宋体" w:hint="eastAsia"/>
          <w:color w:val="000000"/>
          <w:kern w:val="0"/>
          <w:sz w:val="24"/>
          <w:szCs w:val="24"/>
        </w:rPr>
        <w:t>《</w:t>
      </w:r>
      <w:r w:rsidRPr="007B7D46">
        <w:rPr>
          <w:rFonts w:ascii="宋体" w:hAnsi="宋体" w:cs="宋体" w:hint="eastAsia"/>
          <w:color w:val="000000"/>
          <w:kern w:val="0"/>
          <w:sz w:val="24"/>
          <w:szCs w:val="24"/>
        </w:rPr>
        <w:t>维罗妮卡决定去死》是继《牧羊少年奇幻之旅》后又一部探讨生命意义的激情之作。通过年轻姑娘维罗妮卡因厌倦平凡生活而决定自杀，以及获救之后的一系列经历，从一个独特的视角洞彻人生。一个发生在疯人院里的故事，却点出了人类史上永不没落的两大话题：</w:t>
      </w:r>
      <w:r w:rsidRPr="007B7D46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7B7D46">
        <w:rPr>
          <w:rFonts w:ascii="宋体" w:hAnsi="宋体" w:cs="宋体" w:hint="eastAsia"/>
          <w:color w:val="000000"/>
          <w:kern w:val="0"/>
          <w:sz w:val="24"/>
          <w:szCs w:val="24"/>
        </w:rPr>
        <w:t>怎样的人生才算有意义</w:t>
      </w:r>
      <w:r w:rsidRPr="007B7D46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7B7D46">
        <w:rPr>
          <w:rFonts w:ascii="宋体" w:hAnsi="宋体" w:cs="宋体" w:hint="eastAsia"/>
          <w:color w:val="000000"/>
          <w:kern w:val="0"/>
          <w:sz w:val="24"/>
          <w:szCs w:val="24"/>
        </w:rPr>
        <w:t>以及</w:t>
      </w:r>
      <w:r w:rsidRPr="007B7D46">
        <w:rPr>
          <w:rFonts w:ascii="宋体" w:cs="宋体" w:hint="eastAsia"/>
          <w:color w:val="000000"/>
          <w:kern w:val="0"/>
          <w:sz w:val="24"/>
          <w:szCs w:val="24"/>
        </w:rPr>
        <w:t>“</w:t>
      </w:r>
      <w:r w:rsidRPr="007B7D46">
        <w:rPr>
          <w:rFonts w:ascii="宋体" w:hAnsi="宋体" w:cs="宋体" w:hint="eastAsia"/>
          <w:color w:val="000000"/>
          <w:kern w:val="0"/>
          <w:sz w:val="24"/>
          <w:szCs w:val="24"/>
        </w:rPr>
        <w:t>怎样才能让人生有意义</w:t>
      </w:r>
      <w:r w:rsidRPr="007B7D46">
        <w:rPr>
          <w:rFonts w:ascii="宋体" w:cs="宋体" w:hint="eastAsia"/>
          <w:color w:val="000000"/>
          <w:kern w:val="0"/>
          <w:sz w:val="24"/>
          <w:szCs w:val="24"/>
        </w:rPr>
        <w:t>”</w:t>
      </w:r>
      <w:r w:rsidRPr="007B7D46"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9707BF" w:rsidRPr="007B7D46" w:rsidRDefault="009707BF" w:rsidP="007B7D46">
      <w:pPr>
        <w:widowControl/>
        <w:spacing w:line="360" w:lineRule="auto"/>
        <w:ind w:firstLineChars="200" w:firstLine="316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7B7D46">
        <w:rPr>
          <w:rFonts w:ascii="宋体" w:hAnsi="宋体" w:cs="宋体" w:hint="eastAsia"/>
          <w:color w:val="000000"/>
          <w:kern w:val="0"/>
          <w:sz w:val="24"/>
          <w:szCs w:val="24"/>
        </w:rPr>
        <w:t>文章通过对本书中维罗妮卡在疯人院里的所作所为，以及疯人院里患者们对妮卡的帮助和开解，分析妮卡自杀前后的心态转变，更深刻地了解妮卡的内心世界。</w:t>
      </w:r>
    </w:p>
    <w:p w:rsidR="009707BF" w:rsidRPr="007B7D46" w:rsidRDefault="009707BF" w:rsidP="007B7D46">
      <w:pPr>
        <w:spacing w:line="360" w:lineRule="auto"/>
        <w:rPr>
          <w:rFonts w:ascii="宋体"/>
          <w:sz w:val="24"/>
          <w:szCs w:val="24"/>
        </w:rPr>
      </w:pPr>
    </w:p>
    <w:sectPr w:rsidR="009707BF" w:rsidRPr="007B7D46" w:rsidSect="00EE1D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7BF" w:rsidRDefault="009707BF" w:rsidP="004764CB">
      <w:r>
        <w:separator/>
      </w:r>
    </w:p>
  </w:endnote>
  <w:endnote w:type="continuationSeparator" w:id="0">
    <w:p w:rsidR="009707BF" w:rsidRDefault="009707BF" w:rsidP="00476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Grand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7BF" w:rsidRDefault="009707BF" w:rsidP="004764CB">
      <w:r>
        <w:separator/>
      </w:r>
    </w:p>
  </w:footnote>
  <w:footnote w:type="continuationSeparator" w:id="0">
    <w:p w:rsidR="009707BF" w:rsidRDefault="009707BF" w:rsidP="004764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7E4"/>
    <w:rsid w:val="00101E7E"/>
    <w:rsid w:val="001208A0"/>
    <w:rsid w:val="002A529D"/>
    <w:rsid w:val="00326908"/>
    <w:rsid w:val="004764CB"/>
    <w:rsid w:val="005101FE"/>
    <w:rsid w:val="00577E61"/>
    <w:rsid w:val="005A2F9B"/>
    <w:rsid w:val="006E73D4"/>
    <w:rsid w:val="007B7D46"/>
    <w:rsid w:val="007E37E4"/>
    <w:rsid w:val="009707BF"/>
    <w:rsid w:val="00EE1D42"/>
    <w:rsid w:val="00FB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D4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76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764C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76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764C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17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7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17788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7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17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17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17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17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177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45</Words>
  <Characters>263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8</cp:revision>
  <dcterms:created xsi:type="dcterms:W3CDTF">2016-01-11T05:00:00Z</dcterms:created>
  <dcterms:modified xsi:type="dcterms:W3CDTF">2016-01-13T08:13:00Z</dcterms:modified>
</cp:coreProperties>
</file>